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44" w:rsidRPr="00A80344" w:rsidRDefault="00A80344" w:rsidP="00A80344">
      <w:pPr>
        <w:spacing w:after="300" w:line="510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B2624"/>
          <w:kern w:val="36"/>
          <w:sz w:val="36"/>
          <w:szCs w:val="36"/>
        </w:rPr>
      </w:pPr>
      <w:r w:rsidRPr="00A80344">
        <w:rPr>
          <w:rFonts w:ascii="Times New Roman" w:eastAsia="Times New Roman" w:hAnsi="Times New Roman" w:cs="Times New Roman"/>
          <w:b/>
          <w:bCs/>
          <w:color w:val="2B2624"/>
          <w:kern w:val="36"/>
          <w:sz w:val="36"/>
          <w:szCs w:val="36"/>
        </w:rPr>
        <w:t xml:space="preserve">8 </w:t>
      </w:r>
      <w:proofErr w:type="spellStart"/>
      <w:r w:rsidRPr="00A80344">
        <w:rPr>
          <w:rFonts w:ascii="Times New Roman" w:eastAsia="Times New Roman" w:hAnsi="Times New Roman" w:cs="Times New Roman"/>
          <w:b/>
          <w:bCs/>
          <w:color w:val="2B2624"/>
          <w:kern w:val="36"/>
          <w:sz w:val="36"/>
          <w:szCs w:val="36"/>
        </w:rPr>
        <w:t>važnih</w:t>
      </w:r>
      <w:proofErr w:type="spellEnd"/>
      <w:r w:rsidRPr="00A80344">
        <w:rPr>
          <w:rFonts w:ascii="Times New Roman" w:eastAsia="Times New Roman" w:hAnsi="Times New Roman" w:cs="Times New Roman"/>
          <w:b/>
          <w:bCs/>
          <w:color w:val="2B2624"/>
          <w:kern w:val="36"/>
          <w:sz w:val="36"/>
          <w:szCs w:val="36"/>
        </w:rPr>
        <w:t xml:space="preserve"> </w:t>
      </w:r>
      <w:proofErr w:type="spellStart"/>
      <w:r w:rsidRPr="00A80344">
        <w:rPr>
          <w:rFonts w:ascii="Times New Roman" w:eastAsia="Times New Roman" w:hAnsi="Times New Roman" w:cs="Times New Roman"/>
          <w:b/>
          <w:bCs/>
          <w:color w:val="2B2624"/>
          <w:kern w:val="36"/>
          <w:sz w:val="36"/>
          <w:szCs w:val="36"/>
        </w:rPr>
        <w:t>životnih</w:t>
      </w:r>
      <w:proofErr w:type="spellEnd"/>
      <w:r w:rsidRPr="00A80344">
        <w:rPr>
          <w:rFonts w:ascii="Times New Roman" w:eastAsia="Times New Roman" w:hAnsi="Times New Roman" w:cs="Times New Roman"/>
          <w:b/>
          <w:bCs/>
          <w:color w:val="2B2624"/>
          <w:kern w:val="36"/>
          <w:sz w:val="36"/>
          <w:szCs w:val="36"/>
        </w:rPr>
        <w:t xml:space="preserve"> </w:t>
      </w:r>
      <w:proofErr w:type="spellStart"/>
      <w:r w:rsidRPr="00A80344">
        <w:rPr>
          <w:rFonts w:ascii="Times New Roman" w:eastAsia="Times New Roman" w:hAnsi="Times New Roman" w:cs="Times New Roman"/>
          <w:b/>
          <w:bCs/>
          <w:color w:val="2B2624"/>
          <w:kern w:val="36"/>
          <w:sz w:val="36"/>
          <w:szCs w:val="36"/>
        </w:rPr>
        <w:t>lekcija</w:t>
      </w:r>
      <w:proofErr w:type="spellEnd"/>
      <w:r w:rsidRPr="00A80344">
        <w:rPr>
          <w:rFonts w:ascii="Times New Roman" w:eastAsia="Times New Roman" w:hAnsi="Times New Roman" w:cs="Times New Roman"/>
          <w:b/>
          <w:bCs/>
          <w:color w:val="2B2624"/>
          <w:kern w:val="36"/>
          <w:sz w:val="36"/>
          <w:szCs w:val="36"/>
        </w:rPr>
        <w:t xml:space="preserve"> </w:t>
      </w:r>
      <w:proofErr w:type="spellStart"/>
      <w:r w:rsidRPr="00A80344">
        <w:rPr>
          <w:rFonts w:ascii="Times New Roman" w:eastAsia="Times New Roman" w:hAnsi="Times New Roman" w:cs="Times New Roman"/>
          <w:b/>
          <w:bCs/>
          <w:color w:val="2B2624"/>
          <w:kern w:val="36"/>
          <w:sz w:val="36"/>
          <w:szCs w:val="36"/>
        </w:rPr>
        <w:t>kojima</w:t>
      </w:r>
      <w:proofErr w:type="spellEnd"/>
      <w:r w:rsidRPr="00A80344">
        <w:rPr>
          <w:rFonts w:ascii="Times New Roman" w:eastAsia="Times New Roman" w:hAnsi="Times New Roman" w:cs="Times New Roman"/>
          <w:b/>
          <w:bCs/>
          <w:color w:val="2B2624"/>
          <w:kern w:val="36"/>
          <w:sz w:val="36"/>
          <w:szCs w:val="36"/>
        </w:rPr>
        <w:t xml:space="preserve"> bi </w:t>
      </w:r>
      <w:proofErr w:type="spellStart"/>
      <w:r w:rsidRPr="00A80344">
        <w:rPr>
          <w:rFonts w:ascii="Times New Roman" w:eastAsia="Times New Roman" w:hAnsi="Times New Roman" w:cs="Times New Roman"/>
          <w:b/>
          <w:bCs/>
          <w:color w:val="2B2624"/>
          <w:kern w:val="36"/>
          <w:sz w:val="36"/>
          <w:szCs w:val="36"/>
        </w:rPr>
        <w:t>trebalo</w:t>
      </w:r>
      <w:proofErr w:type="spellEnd"/>
      <w:r w:rsidRPr="00A80344">
        <w:rPr>
          <w:rFonts w:ascii="Times New Roman" w:eastAsia="Times New Roman" w:hAnsi="Times New Roman" w:cs="Times New Roman"/>
          <w:b/>
          <w:bCs/>
          <w:color w:val="2B2624"/>
          <w:kern w:val="36"/>
          <w:sz w:val="36"/>
          <w:szCs w:val="36"/>
        </w:rPr>
        <w:t xml:space="preserve"> </w:t>
      </w:r>
      <w:proofErr w:type="spellStart"/>
      <w:r w:rsidRPr="00A80344">
        <w:rPr>
          <w:rFonts w:ascii="Times New Roman" w:eastAsia="Times New Roman" w:hAnsi="Times New Roman" w:cs="Times New Roman"/>
          <w:b/>
          <w:bCs/>
          <w:color w:val="2B2624"/>
          <w:kern w:val="36"/>
          <w:sz w:val="36"/>
          <w:szCs w:val="36"/>
        </w:rPr>
        <w:t>naučiti</w:t>
      </w:r>
      <w:proofErr w:type="spellEnd"/>
      <w:r w:rsidRPr="00A80344">
        <w:rPr>
          <w:rFonts w:ascii="Times New Roman" w:eastAsia="Times New Roman" w:hAnsi="Times New Roman" w:cs="Times New Roman"/>
          <w:b/>
          <w:bCs/>
          <w:color w:val="2B2624"/>
          <w:kern w:val="36"/>
          <w:sz w:val="36"/>
          <w:szCs w:val="36"/>
        </w:rPr>
        <w:t xml:space="preserve"> </w:t>
      </w:r>
      <w:proofErr w:type="spellStart"/>
      <w:r w:rsidRPr="00A80344">
        <w:rPr>
          <w:rFonts w:ascii="Times New Roman" w:eastAsia="Times New Roman" w:hAnsi="Times New Roman" w:cs="Times New Roman"/>
          <w:b/>
          <w:bCs/>
          <w:color w:val="2B2624"/>
          <w:kern w:val="36"/>
          <w:sz w:val="36"/>
          <w:szCs w:val="36"/>
        </w:rPr>
        <w:t>svako</w:t>
      </w:r>
      <w:proofErr w:type="spellEnd"/>
      <w:r w:rsidRPr="00A80344">
        <w:rPr>
          <w:rFonts w:ascii="Times New Roman" w:eastAsia="Times New Roman" w:hAnsi="Times New Roman" w:cs="Times New Roman"/>
          <w:b/>
          <w:bCs/>
          <w:color w:val="2B2624"/>
          <w:kern w:val="36"/>
          <w:sz w:val="36"/>
          <w:szCs w:val="36"/>
        </w:rPr>
        <w:t xml:space="preserve"> </w:t>
      </w:r>
      <w:proofErr w:type="spellStart"/>
      <w:r w:rsidRPr="00A80344">
        <w:rPr>
          <w:rFonts w:ascii="Times New Roman" w:eastAsia="Times New Roman" w:hAnsi="Times New Roman" w:cs="Times New Roman"/>
          <w:b/>
          <w:bCs/>
          <w:color w:val="2B2624"/>
          <w:kern w:val="36"/>
          <w:sz w:val="36"/>
          <w:szCs w:val="36"/>
        </w:rPr>
        <w:t>dete</w:t>
      </w:r>
      <w:proofErr w:type="spellEnd"/>
    </w:p>
    <w:p w:rsidR="00A80344" w:rsidRDefault="00A80344" w:rsidP="00A80344">
      <w:pPr>
        <w:pStyle w:val="caps"/>
        <w:spacing w:before="0" w:beforeAutospacing="0" w:after="300" w:afterAutospacing="0" w:line="338" w:lineRule="atLeast"/>
        <w:textAlignment w:val="top"/>
        <w:rPr>
          <w:rFonts w:ascii="Arial" w:hAnsi="Arial" w:cs="Arial"/>
          <w:color w:val="212121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SIgurni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smo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postoji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milion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stvari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kojima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biste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želeli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naučite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svoje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>.</w:t>
      </w:r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12121"/>
          <w:sz w:val="23"/>
          <w:szCs w:val="23"/>
        </w:rPr>
        <w:t xml:space="preserve">Kao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roditelj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verovatno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težite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odgajite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lepo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vaspitano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srećno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uspešno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a sutra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odraslog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čoveka</w:t>
      </w:r>
      <w:proofErr w:type="spellEnd"/>
      <w:r>
        <w:rPr>
          <w:rFonts w:ascii="Arial" w:hAnsi="Arial" w:cs="Arial"/>
          <w:color w:val="212121"/>
          <w:sz w:val="23"/>
          <w:szCs w:val="23"/>
        </w:rPr>
        <w:t>.</w:t>
      </w:r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Želite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voli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svet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oko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sebe</w:t>
      </w:r>
      <w:proofErr w:type="spellEnd"/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njega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ljudi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vole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poštuju</w:t>
      </w:r>
      <w:proofErr w:type="spellEnd"/>
      <w:r>
        <w:rPr>
          <w:rFonts w:ascii="Arial" w:hAnsi="Arial" w:cs="Arial"/>
          <w:color w:val="212121"/>
          <w:sz w:val="23"/>
          <w:szCs w:val="23"/>
        </w:rPr>
        <w:t>.</w:t>
      </w:r>
    </w:p>
    <w:p w:rsidR="00A80344" w:rsidRDefault="00A80344" w:rsidP="00A80344">
      <w:pPr>
        <w:pStyle w:val="NormalWeb"/>
        <w:spacing w:before="0" w:beforeAutospacing="0" w:after="0" w:afterAutospacing="0" w:line="338" w:lineRule="atLeast"/>
        <w:textAlignment w:val="top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noProof/>
          <w:color w:val="2D9BDB"/>
          <w:sz w:val="23"/>
          <w:szCs w:val="23"/>
          <w:bdr w:val="none" w:sz="0" w:space="0" w:color="auto" w:frame="1"/>
        </w:rPr>
        <w:drawing>
          <wp:inline distT="0" distB="0" distL="0" distR="0">
            <wp:extent cx="3657600" cy="2924175"/>
            <wp:effectExtent l="19050" t="0" r="0" b="0"/>
            <wp:docPr id="1" name="Picture 1" descr="maj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121"/>
          <w:sz w:val="23"/>
          <w:szCs w:val="23"/>
        </w:rPr>
        <w:t xml:space="preserve">Pre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nego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što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počne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upoznaje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spoljni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svet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color w:val="212121"/>
          <w:sz w:val="23"/>
          <w:szCs w:val="23"/>
        </w:rPr>
        <w:t>vi</w:t>
      </w:r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jedini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uzor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svom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detetu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212121"/>
          <w:sz w:val="23"/>
          <w:szCs w:val="23"/>
        </w:rPr>
        <w:t xml:space="preserve">A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deca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strašno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brzo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uče</w:t>
      </w:r>
      <w:proofErr w:type="spellEnd"/>
      <w:r>
        <w:rPr>
          <w:rFonts w:ascii="Arial" w:hAnsi="Arial" w:cs="Arial"/>
          <w:color w:val="212121"/>
          <w:sz w:val="23"/>
          <w:szCs w:val="23"/>
        </w:rPr>
        <w:t>.</w:t>
      </w:r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Uvek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će</w:t>
      </w:r>
      <w:proofErr w:type="spellEnd"/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u vas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gledati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kao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vođu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slediti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vaše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postupke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iako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biste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vi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sigurno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više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voleli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slušaju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šta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govorite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umesto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gledaju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šta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radite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Zato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pročitajte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ovaj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mali</w:t>
      </w:r>
      <w:proofErr w:type="spellEnd"/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vodič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koji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će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vam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pomoći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deci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pokažete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pravi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put.</w:t>
      </w:r>
    </w:p>
    <w:p w:rsidR="00A80344" w:rsidRDefault="00A80344" w:rsidP="00A80344">
      <w:pPr>
        <w:pStyle w:val="NormalWeb"/>
        <w:spacing w:before="0" w:beforeAutospacing="0" w:after="300" w:afterAutospacing="0" w:line="338" w:lineRule="atLeast"/>
        <w:textAlignment w:val="top"/>
        <w:rPr>
          <w:rFonts w:ascii="Arial" w:hAnsi="Arial" w:cs="Arial"/>
          <w:color w:val="212121"/>
          <w:sz w:val="23"/>
          <w:szCs w:val="23"/>
        </w:rPr>
      </w:pPr>
      <w:proofErr w:type="spellStart"/>
      <w:r>
        <w:rPr>
          <w:rFonts w:ascii="Arial" w:hAnsi="Arial" w:cs="Arial"/>
          <w:color w:val="212121"/>
          <w:sz w:val="23"/>
          <w:szCs w:val="23"/>
        </w:rPr>
        <w:t>Životne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veštine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ih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neće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samo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učiniti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jakim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već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će</w:t>
      </w:r>
      <w:proofErr w:type="spellEnd"/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ih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pripremiti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se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suoče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spoljnim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svetom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Ima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mnogo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životnih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lekcija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koje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bi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vaša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deca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trebalo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nauče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pre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nego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što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pođu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školu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a mi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smo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izdvojili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osam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najvažnijih</w:t>
      </w:r>
      <w:proofErr w:type="spellEnd"/>
      <w:r>
        <w:rPr>
          <w:rFonts w:ascii="Arial" w:hAnsi="Arial" w:cs="Arial"/>
          <w:color w:val="212121"/>
          <w:sz w:val="23"/>
          <w:szCs w:val="23"/>
        </w:rPr>
        <w:t>.</w:t>
      </w:r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Molim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vas, ne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očekujte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ih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tome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uče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učitelji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to je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vaš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posao</w:t>
      </w:r>
      <w:proofErr w:type="spellEnd"/>
      <w:r>
        <w:rPr>
          <w:rFonts w:ascii="Arial" w:hAnsi="Arial" w:cs="Arial"/>
          <w:color w:val="212121"/>
          <w:sz w:val="23"/>
          <w:szCs w:val="23"/>
        </w:rPr>
        <w:t>.</w:t>
      </w:r>
      <w:proofErr w:type="gramEnd"/>
    </w:p>
    <w:p w:rsidR="00A80344" w:rsidRDefault="00A80344" w:rsidP="00A80344">
      <w:pPr>
        <w:pStyle w:val="Heading4"/>
        <w:spacing w:before="0" w:line="410" w:lineRule="atLeast"/>
        <w:textAlignment w:val="top"/>
        <w:rPr>
          <w:rFonts w:ascii="Arial" w:hAnsi="Arial" w:cs="Arial"/>
          <w:color w:val="2B2624"/>
          <w:sz w:val="34"/>
          <w:szCs w:val="34"/>
        </w:rPr>
      </w:pPr>
      <w:r>
        <w:rPr>
          <w:rFonts w:ascii="Arial" w:hAnsi="Arial" w:cs="Arial"/>
          <w:color w:val="2B2624"/>
          <w:sz w:val="34"/>
          <w:szCs w:val="34"/>
        </w:rPr>
        <w:t xml:space="preserve">1.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Zaslužuješ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da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budeš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voljen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i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poštovan</w:t>
      </w:r>
      <w:proofErr w:type="spellEnd"/>
      <w:r>
        <w:rPr>
          <w:rFonts w:ascii="Arial" w:hAnsi="Arial" w:cs="Arial"/>
          <w:color w:val="2B2624"/>
          <w:sz w:val="34"/>
          <w:szCs w:val="34"/>
        </w:rPr>
        <w:t>:</w:t>
      </w:r>
    </w:p>
    <w:p w:rsidR="00A80344" w:rsidRDefault="00A80344" w:rsidP="00A80344">
      <w:pPr>
        <w:pStyle w:val="NormalWeb"/>
        <w:spacing w:before="0" w:beforeAutospacing="0" w:after="300" w:afterAutospacing="0" w:line="338" w:lineRule="atLeast"/>
        <w:textAlignment w:val="top"/>
        <w:rPr>
          <w:rFonts w:ascii="Arial" w:hAnsi="Arial" w:cs="Arial"/>
          <w:color w:val="212121"/>
          <w:sz w:val="23"/>
          <w:szCs w:val="23"/>
        </w:rPr>
      </w:pPr>
      <w:proofErr w:type="spellStart"/>
      <w:r>
        <w:rPr>
          <w:rFonts w:ascii="Arial" w:hAnsi="Arial" w:cs="Arial"/>
          <w:color w:val="212121"/>
          <w:sz w:val="23"/>
          <w:szCs w:val="23"/>
        </w:rPr>
        <w:t>Morate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dopustiti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svom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detetu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uvek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slobodno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izražava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svoje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emocije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Odgajajte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ga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s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ljubavlju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poštovanjem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ono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će</w:t>
      </w:r>
      <w:proofErr w:type="spellEnd"/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vam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uzvratiti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isti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način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Ponovo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ćemo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reći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– </w:t>
      </w:r>
      <w:proofErr w:type="gramStart"/>
      <w:r>
        <w:rPr>
          <w:rFonts w:ascii="Arial" w:hAnsi="Arial" w:cs="Arial"/>
          <w:color w:val="212121"/>
          <w:sz w:val="23"/>
          <w:szCs w:val="23"/>
        </w:rPr>
        <w:t>vi</w:t>
      </w:r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uzor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svom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detetu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. To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kako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se </w:t>
      </w:r>
      <w:proofErr w:type="gramStart"/>
      <w:r>
        <w:rPr>
          <w:rFonts w:ascii="Arial" w:hAnsi="Arial" w:cs="Arial"/>
          <w:color w:val="212121"/>
          <w:sz w:val="23"/>
          <w:szCs w:val="23"/>
        </w:rPr>
        <w:t>vi</w:t>
      </w:r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ponašate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kako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rešavate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probleme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suočavate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se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svakodnevnim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životnim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problemima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uticaće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ponašanje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vašeg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deteta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više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nego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bilo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šta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drugo</w:t>
      </w:r>
      <w:proofErr w:type="spellEnd"/>
      <w:r>
        <w:rPr>
          <w:rFonts w:ascii="Arial" w:hAnsi="Arial" w:cs="Arial"/>
          <w:color w:val="212121"/>
          <w:sz w:val="23"/>
          <w:szCs w:val="23"/>
        </w:rPr>
        <w:t>.</w:t>
      </w:r>
    </w:p>
    <w:p w:rsidR="00A80344" w:rsidRDefault="00A80344" w:rsidP="00A80344">
      <w:pPr>
        <w:pStyle w:val="Heading4"/>
        <w:spacing w:before="0" w:line="410" w:lineRule="atLeast"/>
        <w:textAlignment w:val="top"/>
        <w:rPr>
          <w:rFonts w:ascii="Arial" w:hAnsi="Arial" w:cs="Arial"/>
          <w:color w:val="2B2624"/>
          <w:sz w:val="34"/>
          <w:szCs w:val="34"/>
        </w:rPr>
      </w:pPr>
      <w:r>
        <w:rPr>
          <w:rFonts w:ascii="Arial" w:hAnsi="Arial" w:cs="Arial"/>
          <w:color w:val="2B2624"/>
          <w:sz w:val="34"/>
          <w:szCs w:val="34"/>
        </w:rPr>
        <w:lastRenderedPageBreak/>
        <w:t xml:space="preserve">2.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Sve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što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možeš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da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uradiš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sam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, mama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neće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raditi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za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tebe</w:t>
      </w:r>
      <w:proofErr w:type="spellEnd"/>
      <w:r>
        <w:rPr>
          <w:rFonts w:ascii="Arial" w:hAnsi="Arial" w:cs="Arial"/>
          <w:color w:val="2B2624"/>
          <w:sz w:val="34"/>
          <w:szCs w:val="34"/>
        </w:rPr>
        <w:t>:</w:t>
      </w:r>
    </w:p>
    <w:p w:rsidR="00A80344" w:rsidRDefault="00A80344" w:rsidP="00A80344">
      <w:pPr>
        <w:pStyle w:val="NormalWeb"/>
        <w:spacing w:before="0" w:beforeAutospacing="0" w:after="300" w:afterAutospacing="0" w:line="338" w:lineRule="atLeast"/>
        <w:textAlignment w:val="top"/>
        <w:rPr>
          <w:rFonts w:ascii="Arial" w:hAnsi="Arial" w:cs="Arial"/>
          <w:color w:val="212121"/>
          <w:sz w:val="23"/>
          <w:szCs w:val="23"/>
        </w:rPr>
      </w:pPr>
      <w:proofErr w:type="spellStart"/>
      <w:r>
        <w:rPr>
          <w:rFonts w:ascii="Arial" w:hAnsi="Arial" w:cs="Arial"/>
          <w:color w:val="212121"/>
          <w:sz w:val="23"/>
          <w:szCs w:val="23"/>
        </w:rPr>
        <w:t>Naučite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izazovi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sa</w:t>
      </w:r>
      <w:proofErr w:type="spellEnd"/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kojima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se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suočava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zapravo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način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ojača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šansa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postanu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bolji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pametniji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Recimo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ako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malo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pa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pokušava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se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popne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na</w:t>
      </w:r>
      <w:proofErr w:type="spellEnd"/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stolicu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ne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trčite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odmah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mu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pomognete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. Ili,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malo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starijem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detetu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koje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pokušava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nešto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nacrta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ne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uzimajte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olovku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iz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ruke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kako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biste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12121"/>
          <w:sz w:val="23"/>
          <w:szCs w:val="23"/>
        </w:rPr>
        <w:t>vi</w:t>
      </w:r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uradili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Iako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mislite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tako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pomažete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zapravo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činite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sasvim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suprotno</w:t>
      </w:r>
      <w:proofErr w:type="spellEnd"/>
      <w:r>
        <w:rPr>
          <w:rFonts w:ascii="Arial" w:hAnsi="Arial" w:cs="Arial"/>
          <w:color w:val="212121"/>
          <w:sz w:val="23"/>
          <w:szCs w:val="23"/>
        </w:rPr>
        <w:t>.</w:t>
      </w:r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Dozvolite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sami</w:t>
      </w:r>
      <w:proofErr w:type="spellEnd"/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shvate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problem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pronađu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rešenje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Možete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ponuditi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sugestiju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ili</w:t>
      </w:r>
      <w:proofErr w:type="spellEnd"/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alat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učine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ali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nemojte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vi to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raditi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za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njih</w:t>
      </w:r>
      <w:proofErr w:type="spellEnd"/>
      <w:r>
        <w:rPr>
          <w:rFonts w:ascii="Arial" w:hAnsi="Arial" w:cs="Arial"/>
          <w:color w:val="212121"/>
          <w:sz w:val="23"/>
          <w:szCs w:val="23"/>
        </w:rPr>
        <w:t>.</w:t>
      </w:r>
    </w:p>
    <w:p w:rsidR="00A80344" w:rsidRDefault="00A80344" w:rsidP="00A80344">
      <w:pPr>
        <w:pStyle w:val="Heading4"/>
        <w:spacing w:before="0" w:after="300" w:line="410" w:lineRule="atLeast"/>
        <w:textAlignment w:val="top"/>
        <w:rPr>
          <w:rFonts w:ascii="Arial" w:hAnsi="Arial" w:cs="Arial"/>
          <w:color w:val="2B2624"/>
          <w:sz w:val="34"/>
          <w:szCs w:val="34"/>
        </w:rPr>
      </w:pPr>
      <w:r>
        <w:rPr>
          <w:rFonts w:ascii="Arial" w:hAnsi="Arial" w:cs="Arial"/>
          <w:color w:val="2B2624"/>
          <w:sz w:val="34"/>
          <w:szCs w:val="34"/>
        </w:rPr>
        <w:t xml:space="preserve">3. Ti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si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ono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što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misliš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sebi</w:t>
      </w:r>
      <w:proofErr w:type="spellEnd"/>
      <w:r>
        <w:rPr>
          <w:rFonts w:ascii="Arial" w:hAnsi="Arial" w:cs="Arial"/>
          <w:color w:val="2B2624"/>
          <w:sz w:val="34"/>
          <w:szCs w:val="34"/>
        </w:rPr>
        <w:t>:</w:t>
      </w:r>
    </w:p>
    <w:p w:rsidR="00A80344" w:rsidRDefault="00A80344" w:rsidP="00A80344">
      <w:pPr>
        <w:pStyle w:val="NormalWeb"/>
        <w:spacing w:before="0" w:beforeAutospacing="0" w:after="300" w:afterAutospacing="0" w:line="338" w:lineRule="atLeast"/>
        <w:textAlignment w:val="top"/>
        <w:rPr>
          <w:rFonts w:ascii="Arial" w:hAnsi="Arial" w:cs="Arial"/>
          <w:color w:val="212121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Nikad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ne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govorite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loše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stvari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o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sebi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ispred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svoje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dece</w:t>
      </w:r>
      <w:proofErr w:type="spellEnd"/>
      <w:r>
        <w:rPr>
          <w:rFonts w:ascii="Arial" w:hAnsi="Arial" w:cs="Arial"/>
          <w:color w:val="212121"/>
          <w:sz w:val="23"/>
          <w:szCs w:val="23"/>
        </w:rPr>
        <w:t>.</w:t>
      </w:r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Ne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govorite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ponekad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tako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„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neorganizovani</w:t>
      </w:r>
      <w:proofErr w:type="spellEnd"/>
      <w:r>
        <w:rPr>
          <w:rFonts w:ascii="Arial" w:hAnsi="Arial" w:cs="Arial"/>
          <w:color w:val="212121"/>
          <w:sz w:val="23"/>
          <w:szCs w:val="23"/>
        </w:rPr>
        <w:t>”, „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lenji</w:t>
      </w:r>
      <w:proofErr w:type="spellEnd"/>
      <w:r>
        <w:rPr>
          <w:rFonts w:ascii="Arial" w:hAnsi="Arial" w:cs="Arial"/>
          <w:color w:val="212121"/>
          <w:sz w:val="23"/>
          <w:szCs w:val="23"/>
        </w:rPr>
        <w:t>”, „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tvrdoglavi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”…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Vaše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lako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će</w:t>
      </w:r>
      <w:proofErr w:type="spellEnd"/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početi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vas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kopira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onda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posledično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misli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loše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o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sebi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Postavite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sebi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ciljeve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neka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vaše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gleda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kako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istrajni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u tome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ih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ostvarite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>.</w:t>
      </w:r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Jo je JEDINI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način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vaše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postane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vredno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uporno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ima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dobro</w:t>
      </w:r>
      <w:proofErr w:type="spellEnd"/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mišljenje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o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sebi</w:t>
      </w:r>
      <w:proofErr w:type="spellEnd"/>
      <w:r>
        <w:rPr>
          <w:rFonts w:ascii="Arial" w:hAnsi="Arial" w:cs="Arial"/>
          <w:color w:val="212121"/>
          <w:sz w:val="23"/>
          <w:szCs w:val="23"/>
        </w:rPr>
        <w:t>.</w:t>
      </w:r>
    </w:p>
    <w:p w:rsidR="00A80344" w:rsidRDefault="00A80344" w:rsidP="00A80344">
      <w:pPr>
        <w:pStyle w:val="Heading4"/>
        <w:spacing w:before="0" w:line="410" w:lineRule="atLeast"/>
        <w:textAlignment w:val="top"/>
        <w:rPr>
          <w:rFonts w:ascii="Arial" w:hAnsi="Arial" w:cs="Arial"/>
          <w:color w:val="2B2624"/>
          <w:sz w:val="34"/>
          <w:szCs w:val="34"/>
        </w:rPr>
      </w:pPr>
      <w:r>
        <w:rPr>
          <w:rFonts w:ascii="Arial" w:hAnsi="Arial" w:cs="Arial"/>
          <w:color w:val="2B2624"/>
          <w:sz w:val="34"/>
          <w:szCs w:val="34"/>
        </w:rPr>
        <w:t xml:space="preserve">4.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Normalno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da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grešiš</w:t>
      </w:r>
      <w:proofErr w:type="spellEnd"/>
      <w:r>
        <w:rPr>
          <w:rFonts w:ascii="Arial" w:hAnsi="Arial" w:cs="Arial"/>
          <w:color w:val="2B2624"/>
          <w:sz w:val="34"/>
          <w:szCs w:val="34"/>
        </w:rPr>
        <w:t>:</w:t>
      </w:r>
    </w:p>
    <w:p w:rsidR="00A80344" w:rsidRDefault="00A80344" w:rsidP="00A80344">
      <w:pPr>
        <w:pStyle w:val="NormalWeb"/>
        <w:spacing w:before="0" w:beforeAutospacing="0" w:after="300" w:afterAutospacing="0" w:line="338" w:lineRule="atLeast"/>
        <w:textAlignment w:val="top"/>
        <w:rPr>
          <w:rFonts w:ascii="Arial" w:hAnsi="Arial" w:cs="Arial"/>
          <w:color w:val="212121"/>
          <w:sz w:val="23"/>
          <w:szCs w:val="23"/>
        </w:rPr>
      </w:pPr>
      <w:proofErr w:type="spellStart"/>
      <w:r>
        <w:rPr>
          <w:rFonts w:ascii="Arial" w:hAnsi="Arial" w:cs="Arial"/>
          <w:color w:val="212121"/>
          <w:sz w:val="23"/>
          <w:szCs w:val="23"/>
        </w:rPr>
        <w:t>Morate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naučite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svoju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decu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će</w:t>
      </w:r>
      <w:proofErr w:type="spellEnd"/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s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vremena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vreme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osvanuti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dan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kad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neće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sve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ići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od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ruke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će</w:t>
      </w:r>
      <w:proofErr w:type="spellEnd"/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grešiti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zbog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toga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snositi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posledice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212121"/>
          <w:sz w:val="23"/>
          <w:szCs w:val="23"/>
        </w:rPr>
        <w:t xml:space="preserve">Ali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je to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sastavni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života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ne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treba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dozvole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ih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izbaci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iz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koloseka</w:t>
      </w:r>
      <w:proofErr w:type="spellEnd"/>
      <w:r>
        <w:rPr>
          <w:rFonts w:ascii="Arial" w:hAnsi="Arial" w:cs="Arial"/>
          <w:color w:val="212121"/>
          <w:sz w:val="23"/>
          <w:szCs w:val="23"/>
        </w:rPr>
        <w:t>.</w:t>
      </w:r>
      <w:proofErr w:type="gramEnd"/>
    </w:p>
    <w:p w:rsidR="00A80344" w:rsidRDefault="00A80344" w:rsidP="00A80344">
      <w:pPr>
        <w:pStyle w:val="Heading4"/>
        <w:spacing w:before="0" w:line="410" w:lineRule="atLeast"/>
        <w:textAlignment w:val="top"/>
        <w:rPr>
          <w:rFonts w:ascii="Arial" w:hAnsi="Arial" w:cs="Arial"/>
          <w:color w:val="2B2624"/>
          <w:sz w:val="34"/>
          <w:szCs w:val="34"/>
        </w:rPr>
      </w:pPr>
      <w:r>
        <w:rPr>
          <w:rFonts w:ascii="Arial" w:hAnsi="Arial" w:cs="Arial"/>
          <w:color w:val="2B2624"/>
          <w:sz w:val="34"/>
          <w:szCs w:val="34"/>
        </w:rPr>
        <w:t xml:space="preserve">5. Budi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tolerantan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opraštaj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drugima</w:t>
      </w:r>
      <w:proofErr w:type="spellEnd"/>
      <w:r>
        <w:rPr>
          <w:rFonts w:ascii="Arial" w:hAnsi="Arial" w:cs="Arial"/>
          <w:color w:val="2B2624"/>
          <w:sz w:val="34"/>
          <w:szCs w:val="34"/>
        </w:rPr>
        <w:t>:</w:t>
      </w:r>
    </w:p>
    <w:p w:rsidR="00A80344" w:rsidRDefault="00A80344" w:rsidP="00A80344">
      <w:pPr>
        <w:pStyle w:val="NormalWeb"/>
        <w:spacing w:before="0" w:beforeAutospacing="0" w:after="300" w:afterAutospacing="0" w:line="338" w:lineRule="atLeast"/>
        <w:textAlignment w:val="top"/>
        <w:rPr>
          <w:rFonts w:ascii="Arial" w:hAnsi="Arial" w:cs="Arial"/>
          <w:color w:val="212121"/>
          <w:sz w:val="23"/>
          <w:szCs w:val="23"/>
        </w:rPr>
      </w:pPr>
      <w:proofErr w:type="spellStart"/>
      <w:r>
        <w:rPr>
          <w:rFonts w:ascii="Arial" w:hAnsi="Arial" w:cs="Arial"/>
          <w:color w:val="212121"/>
          <w:sz w:val="23"/>
          <w:szCs w:val="23"/>
        </w:rPr>
        <w:t>Pomozite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ljudima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oko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sebe</w:t>
      </w:r>
      <w:proofErr w:type="spellEnd"/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kojima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pomoć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potrebna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Strancu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na</w:t>
      </w:r>
      <w:proofErr w:type="spellEnd"/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ulici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prijatelju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ili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rođaku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kome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pomoć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potrebna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212121"/>
          <w:sz w:val="23"/>
          <w:szCs w:val="23"/>
        </w:rPr>
        <w:t xml:space="preserve">Ne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ogovarajte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druge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ispred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deteta</w:t>
      </w:r>
      <w:proofErr w:type="spellEnd"/>
      <w:r>
        <w:rPr>
          <w:rFonts w:ascii="Arial" w:hAnsi="Arial" w:cs="Arial"/>
          <w:color w:val="212121"/>
          <w:sz w:val="23"/>
          <w:szCs w:val="23"/>
        </w:rPr>
        <w:t>.</w:t>
      </w:r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Vaše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mora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biti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svedok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zdravih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odnosa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porodici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vašeg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pozitivnog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odnosa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prema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ljudima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koliko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god je to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moguće</w:t>
      </w:r>
      <w:proofErr w:type="spellEnd"/>
      <w:r>
        <w:rPr>
          <w:rFonts w:ascii="Arial" w:hAnsi="Arial" w:cs="Arial"/>
          <w:color w:val="212121"/>
          <w:sz w:val="23"/>
          <w:szCs w:val="23"/>
        </w:rPr>
        <w:t>.</w:t>
      </w:r>
      <w:proofErr w:type="gramEnd"/>
    </w:p>
    <w:p w:rsidR="00A80344" w:rsidRDefault="00A80344" w:rsidP="00A80344">
      <w:pPr>
        <w:pStyle w:val="Heading4"/>
        <w:spacing w:before="0" w:line="410" w:lineRule="atLeast"/>
        <w:textAlignment w:val="top"/>
        <w:rPr>
          <w:rFonts w:ascii="Arial" w:hAnsi="Arial" w:cs="Arial"/>
          <w:color w:val="2B2624"/>
          <w:sz w:val="34"/>
          <w:szCs w:val="34"/>
        </w:rPr>
      </w:pPr>
      <w:r>
        <w:rPr>
          <w:rFonts w:ascii="Arial" w:hAnsi="Arial" w:cs="Arial"/>
          <w:color w:val="2B2624"/>
          <w:sz w:val="34"/>
          <w:szCs w:val="34"/>
        </w:rPr>
        <w:t xml:space="preserve">6.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Upornost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i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rad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isplate</w:t>
      </w:r>
      <w:proofErr w:type="spellEnd"/>
      <w:r>
        <w:rPr>
          <w:rFonts w:ascii="Arial" w:hAnsi="Arial" w:cs="Arial"/>
          <w:color w:val="2B2624"/>
          <w:sz w:val="34"/>
          <w:szCs w:val="34"/>
        </w:rPr>
        <w:t>:</w:t>
      </w:r>
    </w:p>
    <w:p w:rsidR="00A80344" w:rsidRDefault="00A80344" w:rsidP="00A80344">
      <w:pPr>
        <w:pStyle w:val="NormalWeb"/>
        <w:spacing w:before="0" w:beforeAutospacing="0" w:after="300" w:afterAutospacing="0" w:line="338" w:lineRule="atLeast"/>
        <w:textAlignment w:val="top"/>
        <w:rPr>
          <w:rFonts w:ascii="Arial" w:hAnsi="Arial" w:cs="Arial"/>
          <w:color w:val="212121"/>
          <w:sz w:val="23"/>
          <w:szCs w:val="23"/>
        </w:rPr>
      </w:pPr>
      <w:proofErr w:type="spellStart"/>
      <w:r>
        <w:rPr>
          <w:rFonts w:ascii="Arial" w:hAnsi="Arial" w:cs="Arial"/>
          <w:color w:val="212121"/>
          <w:sz w:val="23"/>
          <w:szCs w:val="23"/>
        </w:rPr>
        <w:t>Život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nije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samo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igra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zabava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a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izazovi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prepreke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čekaju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nas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na</w:t>
      </w:r>
      <w:proofErr w:type="spellEnd"/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skoro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svakom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koraku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Pokažite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detetu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ima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toliko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stvari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u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životu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koje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ne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radite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zato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što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volite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već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zato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što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očekujete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će</w:t>
      </w:r>
      <w:proofErr w:type="spellEnd"/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vam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to u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budućnosti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doneti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neki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rezultat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Pokažite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konkretne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primere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poslova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koje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obavljate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iako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ne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volite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ali</w:t>
      </w:r>
      <w:proofErr w:type="spellEnd"/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činite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jer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vam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život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tako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kvalitetniji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bolji</w:t>
      </w:r>
      <w:proofErr w:type="spellEnd"/>
      <w:r>
        <w:rPr>
          <w:rFonts w:ascii="Arial" w:hAnsi="Arial" w:cs="Arial"/>
          <w:color w:val="212121"/>
          <w:sz w:val="23"/>
          <w:szCs w:val="23"/>
        </w:rPr>
        <w:t>.</w:t>
      </w:r>
    </w:p>
    <w:p w:rsidR="00A80344" w:rsidRDefault="00A80344" w:rsidP="00A80344">
      <w:pPr>
        <w:pStyle w:val="Heading4"/>
        <w:spacing w:before="0" w:line="410" w:lineRule="atLeast"/>
        <w:textAlignment w:val="top"/>
        <w:rPr>
          <w:rFonts w:ascii="Arial" w:hAnsi="Arial" w:cs="Arial"/>
          <w:color w:val="2B2624"/>
          <w:sz w:val="34"/>
          <w:szCs w:val="34"/>
        </w:rPr>
      </w:pPr>
      <w:r>
        <w:rPr>
          <w:rFonts w:ascii="Arial" w:hAnsi="Arial" w:cs="Arial"/>
          <w:color w:val="2B2624"/>
          <w:sz w:val="34"/>
          <w:szCs w:val="34"/>
        </w:rPr>
        <w:lastRenderedPageBreak/>
        <w:t xml:space="preserve">7. NIKAD ne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smeš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prestati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da</w:t>
      </w:r>
      <w:proofErr w:type="spellEnd"/>
      <w:r>
        <w:rPr>
          <w:rFonts w:ascii="Arial" w:hAnsi="Arial" w:cs="Arial"/>
          <w:color w:val="2B2624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učiš</w:t>
      </w:r>
      <w:proofErr w:type="spellEnd"/>
      <w:r>
        <w:rPr>
          <w:rFonts w:ascii="Arial" w:hAnsi="Arial" w:cs="Arial"/>
          <w:color w:val="2B2624"/>
          <w:sz w:val="34"/>
          <w:szCs w:val="34"/>
        </w:rPr>
        <w:t>:</w:t>
      </w:r>
    </w:p>
    <w:p w:rsidR="00A80344" w:rsidRDefault="00A80344" w:rsidP="00A80344">
      <w:pPr>
        <w:pStyle w:val="NormalWeb"/>
        <w:spacing w:before="0" w:beforeAutospacing="0" w:after="300" w:afterAutospacing="0" w:line="338" w:lineRule="atLeast"/>
        <w:textAlignment w:val="top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 xml:space="preserve">Ne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prestajemo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učimo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ni</w:t>
      </w:r>
      <w:proofErr w:type="spellEnd"/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kad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ostarimo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212121"/>
          <w:sz w:val="23"/>
          <w:szCs w:val="23"/>
        </w:rPr>
        <w:t xml:space="preserve">U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životu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izvori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učenja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nepresušni</w:t>
      </w:r>
      <w:proofErr w:type="spellEnd"/>
      <w:r>
        <w:rPr>
          <w:rFonts w:ascii="Arial" w:hAnsi="Arial" w:cs="Arial"/>
          <w:color w:val="212121"/>
          <w:sz w:val="23"/>
          <w:szCs w:val="23"/>
        </w:rPr>
        <w:t>.</w:t>
      </w:r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Morate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kao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roditelj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biti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životni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trener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uključiti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se u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život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interesovanja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svog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deteta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kako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biste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mu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pomogli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nauči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nove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stvari</w:t>
      </w:r>
      <w:proofErr w:type="spellEnd"/>
      <w:r>
        <w:rPr>
          <w:rFonts w:ascii="Arial" w:hAnsi="Arial" w:cs="Arial"/>
          <w:color w:val="212121"/>
          <w:sz w:val="23"/>
          <w:szCs w:val="23"/>
        </w:rPr>
        <w:t>.</w:t>
      </w:r>
    </w:p>
    <w:p w:rsidR="00A80344" w:rsidRDefault="00A80344" w:rsidP="00A80344">
      <w:pPr>
        <w:pStyle w:val="Heading4"/>
        <w:spacing w:before="0" w:line="410" w:lineRule="atLeast"/>
        <w:textAlignment w:val="top"/>
        <w:rPr>
          <w:rFonts w:ascii="Arial" w:hAnsi="Arial" w:cs="Arial"/>
          <w:color w:val="2B2624"/>
          <w:sz w:val="34"/>
          <w:szCs w:val="34"/>
        </w:rPr>
      </w:pPr>
      <w:r>
        <w:rPr>
          <w:rFonts w:ascii="Arial" w:hAnsi="Arial" w:cs="Arial"/>
          <w:color w:val="2B2624"/>
          <w:sz w:val="34"/>
          <w:szCs w:val="34"/>
        </w:rPr>
        <w:t xml:space="preserve">8. Budi </w:t>
      </w:r>
      <w:proofErr w:type="spellStart"/>
      <w:r>
        <w:rPr>
          <w:rFonts w:ascii="Arial" w:hAnsi="Arial" w:cs="Arial"/>
          <w:color w:val="2B2624"/>
          <w:sz w:val="34"/>
          <w:szCs w:val="34"/>
        </w:rPr>
        <w:t>zahvalan</w:t>
      </w:r>
      <w:proofErr w:type="spellEnd"/>
      <w:r>
        <w:rPr>
          <w:rFonts w:ascii="Arial" w:hAnsi="Arial" w:cs="Arial"/>
          <w:color w:val="2B2624"/>
          <w:sz w:val="34"/>
          <w:szCs w:val="34"/>
        </w:rPr>
        <w:t>:</w:t>
      </w:r>
    </w:p>
    <w:p w:rsidR="00A80344" w:rsidRDefault="00A80344" w:rsidP="00A80344">
      <w:pPr>
        <w:pStyle w:val="NormalWeb"/>
        <w:spacing w:before="0" w:beforeAutospacing="0" w:after="300" w:afterAutospacing="0" w:line="338" w:lineRule="atLeast"/>
        <w:textAlignment w:val="top"/>
        <w:rPr>
          <w:rFonts w:ascii="Arial" w:hAnsi="Arial" w:cs="Arial"/>
          <w:color w:val="212121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Ohrabrite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svoje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kaže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„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hvala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”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kada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drugi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ljubazni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prema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njemu</w:t>
      </w:r>
      <w:proofErr w:type="spellEnd"/>
      <w:r>
        <w:rPr>
          <w:rFonts w:ascii="Arial" w:hAnsi="Arial" w:cs="Arial"/>
          <w:color w:val="212121"/>
          <w:sz w:val="23"/>
          <w:szCs w:val="23"/>
        </w:rPr>
        <w:t>.</w:t>
      </w:r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Neka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svoj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doprinos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svakodnevnom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životu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kući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zajednici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počevši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od</w:t>
      </w:r>
      <w:proofErr w:type="spellEnd"/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jednostavnih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stvari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kao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što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je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sklanjanje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svog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tanjira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posle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ručka</w:t>
      </w:r>
      <w:proofErr w:type="spellEnd"/>
      <w:r>
        <w:rPr>
          <w:rFonts w:ascii="Arial" w:hAnsi="Arial" w:cs="Arial"/>
          <w:color w:val="212121"/>
          <w:sz w:val="23"/>
          <w:szCs w:val="23"/>
        </w:rPr>
        <w:t>.</w:t>
      </w:r>
    </w:p>
    <w:p w:rsidR="00A80344" w:rsidRDefault="00A80344" w:rsidP="00A80344">
      <w:pPr>
        <w:pStyle w:val="NormalWeb"/>
        <w:spacing w:before="0" w:beforeAutospacing="0" w:after="300" w:afterAutospacing="0" w:line="338" w:lineRule="atLeast"/>
        <w:textAlignment w:val="top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 xml:space="preserve">Ali,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iznad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svega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morate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redovno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podsećati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svoje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dete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ćete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uvek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biti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tu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blizu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njega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kada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mu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zatreba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vaša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podrška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3"/>
          <w:szCs w:val="23"/>
        </w:rPr>
        <w:t>ili</w:t>
      </w:r>
      <w:proofErr w:type="spellEnd"/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pomoć</w:t>
      </w:r>
      <w:proofErr w:type="spellEnd"/>
      <w:r>
        <w:rPr>
          <w:rFonts w:ascii="Arial" w:hAnsi="Arial" w:cs="Arial"/>
          <w:color w:val="212121"/>
          <w:sz w:val="23"/>
          <w:szCs w:val="23"/>
        </w:rPr>
        <w:t>.</w:t>
      </w:r>
    </w:p>
    <w:p w:rsidR="00A80344" w:rsidRDefault="00A80344" w:rsidP="00A80344">
      <w:pPr>
        <w:pStyle w:val="NormalWeb"/>
        <w:spacing w:before="0" w:beforeAutospacing="0" w:after="300" w:afterAutospacing="0" w:line="338" w:lineRule="atLeast"/>
        <w:textAlignment w:val="top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 </w:t>
      </w:r>
    </w:p>
    <w:p w:rsidR="006E062F" w:rsidRPr="00A80344" w:rsidRDefault="00A80344" w:rsidP="00A80344">
      <w:pPr>
        <w:spacing w:after="300" w:line="510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B2624"/>
          <w:kern w:val="36"/>
          <w:sz w:val="28"/>
          <w:szCs w:val="28"/>
          <w:lang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B2624"/>
          <w:kern w:val="36"/>
          <w:sz w:val="28"/>
          <w:szCs w:val="28"/>
        </w:rPr>
        <w:t>Izvor</w:t>
      </w:r>
      <w:proofErr w:type="spellEnd"/>
      <w:r>
        <w:rPr>
          <w:rFonts w:ascii="Times New Roman" w:eastAsia="Times New Roman" w:hAnsi="Times New Roman" w:cs="Times New Roman"/>
          <w:b/>
          <w:bCs/>
          <w:color w:val="2B2624"/>
          <w:kern w:val="36"/>
          <w:sz w:val="28"/>
          <w:szCs w:val="28"/>
        </w:rPr>
        <w:t>: “</w:t>
      </w:r>
      <w:r>
        <w:rPr>
          <w:rFonts w:ascii="Times New Roman" w:eastAsia="Times New Roman" w:hAnsi="Times New Roman" w:cs="Times New Roman"/>
          <w:b/>
          <w:bCs/>
          <w:color w:val="2B2624"/>
          <w:kern w:val="36"/>
          <w:sz w:val="28"/>
          <w:szCs w:val="28"/>
          <w:lang/>
        </w:rPr>
        <w:t>Zelena učionica“</w:t>
      </w:r>
    </w:p>
    <w:sectPr w:rsidR="006E062F" w:rsidRPr="00A80344" w:rsidSect="006E0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2AA"/>
    <w:rsid w:val="006E062F"/>
    <w:rsid w:val="00A80344"/>
    <w:rsid w:val="00C932AA"/>
    <w:rsid w:val="00FA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2F"/>
  </w:style>
  <w:style w:type="paragraph" w:styleId="Heading1">
    <w:name w:val="heading 1"/>
    <w:basedOn w:val="Normal"/>
    <w:link w:val="Heading1Char"/>
    <w:uiPriority w:val="9"/>
    <w:qFormat/>
    <w:rsid w:val="00A80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3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3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3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ps">
    <w:name w:val="caps"/>
    <w:basedOn w:val="Normal"/>
    <w:rsid w:val="00A8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zelenaucionica.com/wp-content/uploads/2015/07/majka.jpg?lang=l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</dc:creator>
  <cp:lastModifiedBy>Bozic</cp:lastModifiedBy>
  <cp:revision>2</cp:revision>
  <dcterms:created xsi:type="dcterms:W3CDTF">2015-10-18T19:54:00Z</dcterms:created>
  <dcterms:modified xsi:type="dcterms:W3CDTF">2015-10-18T19:54:00Z</dcterms:modified>
</cp:coreProperties>
</file>